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8DE" w:rsidRPr="00BC2197" w:rsidRDefault="00617B38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color w:val="277158"/>
          <w:sz w:val="28"/>
          <w:szCs w:val="28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Округлена прямокутна виноска 8" o:spid="_x0000_s1026" type="#_x0000_t62" style="position:absolute;margin-left:99.3pt;margin-top:-2.35pt;width:397.8pt;height:45pt;z-index:2516608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" adj="-577,10324" fillcolor="#254163 [1636]" stroked="f">
            <v:fill color2="#4477b6 [3012]" rotate="t" angle="180" colors="0 #2c5d98;52429f #3c7bc7;1 #3a7ccb" focus="100%" type="gradient">
              <o:fill v:ext="view" type="gradientUnscaled"/>
            </v:fill>
            <v:shadow on="t" color="black" opacity="22937f" origin=",.5" offset="0,.63889mm"/>
            <v:textbox>
              <w:txbxContent>
                <w:p w:rsidR="00CB5322" w:rsidRPr="00B74388" w:rsidRDefault="00CB5322" w:rsidP="00B32B33">
                  <w:pPr>
                    <w:jc w:val="center"/>
                    <w:rPr>
                      <w:rFonts w:asciiTheme="majorHAnsi" w:hAnsiTheme="majorHAnsi"/>
                      <w:b/>
                      <w:i/>
                      <w:sz w:val="72"/>
                      <w:lang w:val="uk-UA"/>
                    </w:rPr>
                  </w:pPr>
                  <w:r w:rsidRPr="00B74388">
                    <w:rPr>
                      <w:rFonts w:asciiTheme="majorHAnsi" w:hAnsiTheme="majorHAnsi"/>
                      <w:b/>
                      <w:i/>
                      <w:sz w:val="52"/>
                      <w:lang w:val="uk-UA"/>
                    </w:rPr>
                    <w:t>Практичне завдання</w:t>
                  </w:r>
                </w:p>
              </w:txbxContent>
            </v:textbox>
          </v:shape>
        </w:pict>
      </w:r>
      <w:r>
        <w:rPr>
          <w:rFonts w:ascii="Times New Roman" w:eastAsia="Times New Roman" w:hAnsi="Times New Roman" w:cs="Times New Roman"/>
          <w:noProof/>
          <w:color w:val="277158"/>
          <w:sz w:val="28"/>
          <w:szCs w:val="28"/>
        </w:rPr>
        <w:pict>
          <v:roundrect id="Округлений прямокутник 2" o:spid="_x0000_s1027" style="position:absolute;margin-left:41.25pt;margin-top:14.55pt;width:47.75pt;height:35pt;rotation:565803fd;z-index:251661824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" filled="f" stroked="f" strokeweight="2pt">
            <v:textbox>
              <w:txbxContent>
                <w:p w:rsidR="00CB5322" w:rsidRPr="00923858" w:rsidRDefault="00CB5322" w:rsidP="00547433">
                  <w:pPr>
                    <w:rPr>
                      <w:b/>
                      <w:i/>
                      <w:sz w:val="44"/>
                      <w:lang w:val="uk-UA"/>
                    </w:rPr>
                  </w:pPr>
                </w:p>
              </w:txbxContent>
            </v:textbox>
          </v:roundrect>
        </w:pict>
      </w:r>
      <w:r w:rsidR="004B2B1F" w:rsidRPr="00BC2197">
        <w:rPr>
          <w:rFonts w:ascii="Times New Roman" w:eastAsia="Times New Roman" w:hAnsi="Times New Roman" w:cs="Times New Roman"/>
          <w:noProof/>
          <w:color w:val="277158"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80010</wp:posOffset>
            </wp:positionH>
            <wp:positionV relativeFrom="paragraph">
              <wp:posOffset>-162560</wp:posOffset>
            </wp:positionV>
            <wp:extent cx="1228725" cy="1228725"/>
            <wp:effectExtent l="0" t="0" r="0" b="0"/>
            <wp:wrapNone/>
            <wp:docPr id="1" name="Рисунок 1" descr="C:\Users\ProMa_000\Desktop\1385086928_desktop_comput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roMa_000\Desktop\1385086928_desktop_computer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108DE" w:rsidRPr="00BC2197" w:rsidRDefault="002108DE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</w:p>
    <w:p w:rsidR="001753B2" w:rsidRPr="00BC2197" w:rsidRDefault="00617B38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noProof/>
          <w:color w:val="277158"/>
          <w:sz w:val="28"/>
          <w:szCs w:val="28"/>
        </w:rPr>
        <w:pict>
          <v:roundrect id="Округлений прямокутник 10" o:spid="_x0000_s1028" style="position:absolute;margin-left:99.85pt;margin-top:14.95pt;width:399.35pt;height:48.2pt;z-index:251663872;visibility:visible;mso-position-horizontal-relative:margin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" fillcolor="#060" stroked="f">
            <v:shadow on="t" color="black" opacity="22937f" origin=",.5" offset="0,.63889mm"/>
            <v:textbox>
              <w:txbxContent>
                <w:p w:rsidR="00CB5322" w:rsidRPr="000367C8" w:rsidRDefault="00315532" w:rsidP="00C5647C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b/>
                      <w:i/>
                      <w:color w:val="FFFFFF" w:themeColor="background1"/>
                      <w:sz w:val="40"/>
                    </w:rPr>
                  </w:pPr>
                  <w:r w:rsidRPr="00315532">
                    <w:rPr>
                      <w:rFonts w:asciiTheme="majorHAnsi" w:hAnsiTheme="majorHAnsi"/>
                      <w:b/>
                      <w:i/>
                      <w:color w:val="FFFFFF" w:themeColor="background1"/>
                      <w:sz w:val="32"/>
                      <w:lang w:val="uk-UA"/>
                    </w:rPr>
                    <w:t>Побудова інформаційних моделей</w:t>
                  </w:r>
                </w:p>
              </w:txbxContent>
            </v:textbox>
            <w10:wrap anchorx="margin"/>
          </v:roundrect>
        </w:pict>
      </w:r>
    </w:p>
    <w:p w:rsidR="001753B2" w:rsidRPr="00BC2197" w:rsidRDefault="001753B2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</w:p>
    <w:p w:rsidR="001753B2" w:rsidRPr="00BC2197" w:rsidRDefault="001753B2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</w:p>
    <w:p w:rsidR="001753B2" w:rsidRPr="00BC2197" w:rsidRDefault="001753B2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</w:p>
    <w:p w:rsidR="00093A5B" w:rsidRPr="00BC2197" w:rsidRDefault="00093A5B" w:rsidP="00093A5B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</w:pPr>
      <w:r w:rsidRPr="00BC2197"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Увага!</w:t>
      </w:r>
      <w:r w:rsidRPr="00BC2197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BC2197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Під час роботи з комп’ютером дотримуйтеся правил безпеки і санітарно-гігієнічних норм</w:t>
      </w:r>
    </w:p>
    <w:p w:rsidR="005B43F0" w:rsidRDefault="005B43F0" w:rsidP="005B43F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Вправа 1.</w:t>
      </w:r>
      <w:r w:rsidRPr="00A4305A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Створення інформаційної моделі в середовищі текстового процесора.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BA583E"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Завдання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. 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Задано порядок синтаксичного розбору словосполучення, який міститься у файлі </w:t>
      </w:r>
      <w:r w:rsidRPr="008F3595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Розбір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 Добери з бібліоте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ки організаційних діаграм текстового процесора інформаційну модель тексту такого розбору.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</w:p>
    <w:p w:rsidR="009B2558" w:rsidRDefault="009B2558" w:rsidP="009B2558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Відкрий файл </w:t>
      </w:r>
      <w:r w:rsidRPr="008F3595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Розбір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, який міститься в папці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: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D:\Навчання\7 клас\Урок 7\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Файл </w:t>
      </w:r>
      <w:proofErr w:type="spellStart"/>
      <w:r w:rsidRPr="008F3595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Розбір.docх</w:t>
      </w:r>
      <w:proofErr w:type="spellEnd"/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збе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режи з тим самим іменем у папці: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1F43FF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E:\7-</w:t>
      </w:r>
      <w:r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А(Б) клас\Власне прізвище\Урок 7</w:t>
      </w:r>
      <w:r w:rsidRPr="001F43FF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\</w:t>
      </w:r>
    </w:p>
    <w:p w:rsidR="009B2558" w:rsidRPr="008F3595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8F3595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Примітка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 Об’єкт текст, який склад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ає вміст відкритого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файла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, нале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жить до декількох предметних галузей. О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дна з них, наприклад – це пред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метна гал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узь «Текстовий документ», інша –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«Синтаксичні розбори».</w:t>
      </w:r>
    </w:p>
    <w:p w:rsidR="009B2558" w:rsidRDefault="009B2558" w:rsidP="009B2558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0B00B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Для предметної галузі «Текстовий документ» створи організаційну діаграму 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за зразком</w:t>
      </w:r>
      <w:r w:rsidRPr="000B00B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noProof/>
        </w:rPr>
        <w:drawing>
          <wp:inline distT="0" distB="0" distL="0" distR="0">
            <wp:extent cx="4486275" cy="29622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86275" cy="296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2558" w:rsidRPr="008F3595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0B00B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Для цього встанови т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акі значення властивостей об’єкта текст: шрифт (тип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шрифта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–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proofErr w:type="spellStart"/>
      <w:r w:rsidRPr="000B00B8">
        <w:rPr>
          <w:rFonts w:eastAsia="Calibri" w:cs="Times New Roman"/>
          <w:sz w:val="28"/>
          <w:szCs w:val="28"/>
          <w:lang w:val="uk-UA" w:eastAsia="en-US"/>
        </w:rPr>
        <w:t>Calibri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, стиль накреслення –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0B00B8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курсив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, розмір – 13, колір –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9A490F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чорний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), абзац (вирівнювання – за лівим краєм, відступи –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на 1 см, міжрядковий інтерва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л – одинарний), список (тип –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нумерований), 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сторінка (поля – усі поля по 2 см, орієнтація – книжкова, макет –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А4).</w:t>
      </w:r>
    </w:p>
    <w:p w:rsidR="009B2558" w:rsidRPr="000B00B8" w:rsidRDefault="009B2558" w:rsidP="009B2558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0B00B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Для предметної галузі «Синтаксичні розбори» створи організаційну діагра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му за зразком</w:t>
      </w:r>
      <w:r w:rsidRPr="000B00B8">
        <w:rPr>
          <w:noProof/>
          <w:lang w:val="uk-UA" w:eastAsia="uk-UA"/>
        </w:rPr>
        <w:t xml:space="preserve"> 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0B00B8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lastRenderedPageBreak/>
        <w:t>Примітка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. Оскільки вказівки, які складають синтаксичний розбір, є </w:t>
      </w:r>
      <w:r w:rsidRPr="000B00B8">
        <w:rPr>
          <w:rFonts w:ascii="Times New Roman" w:eastAsia="Calibri" w:hAnsi="Times New Roman" w:cs="Times New Roman"/>
          <w:noProof/>
          <w:sz w:val="28"/>
          <w:szCs w:val="28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column">
              <wp:posOffset>5118735</wp:posOffset>
            </wp:positionH>
            <wp:positionV relativeFrom="paragraph">
              <wp:posOffset>635</wp:posOffset>
            </wp:positionV>
            <wp:extent cx="1162050" cy="2450465"/>
            <wp:effectExtent l="0" t="0" r="0" b="6985"/>
            <wp:wrapTight wrapText="bothSides">
              <wp:wrapPolygon edited="0">
                <wp:start x="0" y="0"/>
                <wp:lineTo x="0" y="21494"/>
                <wp:lineTo x="21246" y="21494"/>
                <wp:lineTo x="21246" y="0"/>
                <wp:lineTo x="0" y="0"/>
              </wp:wrapPolygon>
            </wp:wrapTight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050" cy="2450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рівноправними, повинні слідувати одна за одною у вказаній послідовності і виключають довільне трактування, то як модель такого синтаксичного розбору можна обр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ати модель із колекції діаграм –</w:t>
      </w:r>
      <w:r w:rsidRPr="008F3595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ступінчастий процес.</w:t>
      </w:r>
    </w:p>
    <w:p w:rsidR="009B2558" w:rsidRDefault="009B2558" w:rsidP="009B2558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2208F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Збережи зміни у файлі </w:t>
      </w:r>
      <w:proofErr w:type="spellStart"/>
      <w:r w:rsidRPr="002208FC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Розбір.docх</w:t>
      </w:r>
      <w:proofErr w:type="spellEnd"/>
      <w:r w:rsidRPr="002208F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Вправа 2.</w:t>
      </w:r>
      <w:r w:rsidRPr="00A4305A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C62BF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Створення плану ев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акуації в середовищі графічного </w:t>
      </w:r>
      <w:r w:rsidRPr="00C62BF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редактора.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BA583E"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Завдання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. </w:t>
      </w:r>
      <w:r w:rsidRPr="00C62BF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Створи план евакуації з комп’ютерного класу (кабінет № 6) учнів деякої школи на основі загального плану евакуації.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</w:p>
    <w:p w:rsidR="009B2558" w:rsidRDefault="009B2558" w:rsidP="009B2558">
      <w:pPr>
        <w:numPr>
          <w:ilvl w:val="0"/>
          <w:numId w:val="32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BD3054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Відкрий файл </w:t>
      </w:r>
      <w:r w:rsidRPr="00BD3054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План</w:t>
      </w:r>
      <w:r w:rsidRPr="00BD3054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BD3054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евакуації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BD3054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, що 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міститься в папці: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D:\Навчання\7 клас\Урок 7\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noProof/>
        </w:rPr>
        <w:drawing>
          <wp:inline distT="0" distB="0" distL="0" distR="0">
            <wp:extent cx="4819650" cy="3455293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0762" cy="3456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2558" w:rsidRPr="00E82FDC" w:rsidRDefault="009B2558" w:rsidP="009B2558">
      <w:pPr>
        <w:numPr>
          <w:ilvl w:val="0"/>
          <w:numId w:val="32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Визнач призначення цієї моделі та суттєві властивості об’єктів, які враховувалися при її створенні.</w:t>
      </w:r>
    </w:p>
    <w:p w:rsidR="009B2558" w:rsidRPr="00E82FDC" w:rsidRDefault="009B2558" w:rsidP="009B2558">
      <w:pPr>
        <w:numPr>
          <w:ilvl w:val="0"/>
          <w:numId w:val="32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У середовищі </w:t>
      </w:r>
      <w:r w:rsidRPr="00E82FDC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графічного редактора</w:t>
      </w: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створи схему евакуації з кабінету інформатики деякої школи (кабінет № 6). Познач напрям руху учнів і вчителя під час евакуації червоними стрілками.</w:t>
      </w:r>
    </w:p>
    <w:p w:rsidR="009B2558" w:rsidRPr="00E82FDC" w:rsidRDefault="009B2558" w:rsidP="009B2558">
      <w:pPr>
        <w:numPr>
          <w:ilvl w:val="0"/>
          <w:numId w:val="32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Внеси зміни в пояснення схеми, додавши призначення червоної стрілки.</w:t>
      </w:r>
    </w:p>
    <w:p w:rsidR="009B2558" w:rsidRDefault="009B2558" w:rsidP="009B2558">
      <w:pPr>
        <w:numPr>
          <w:ilvl w:val="0"/>
          <w:numId w:val="32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Створену схему збережи у файлі </w:t>
      </w:r>
      <w:r w:rsidRPr="00E82FDC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План.jpg</w:t>
      </w: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в папці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: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1F43FF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E:\7-</w:t>
      </w:r>
      <w:r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А(Б) клас\Власне прізвище\Урок 7</w:t>
      </w:r>
      <w:r w:rsidRPr="001F43FF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\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Вправа 3.</w:t>
      </w:r>
      <w:r w:rsidRPr="00A4305A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Створення та досліджен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ня комп’ютерної моделі в середо</w:t>
      </w: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вищі GRAN-2D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BA583E"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Завдання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. </w:t>
      </w: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Використовуючи програму GRAN-2D, досліди, що при накладанні паралельні прямі збігаються.</w:t>
      </w:r>
    </w:p>
    <w:p w:rsidR="009B2558" w:rsidRDefault="009B2558" w:rsidP="009B2558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Завантаж середовище </w:t>
      </w:r>
      <w:r w:rsidRPr="00E82FDC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GRAN-2D</w:t>
      </w: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. Обери розділ меню </w:t>
      </w:r>
      <w:r w:rsidRPr="00E82FDC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Об’єкт</w:t>
      </w: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9B2558" w:rsidRPr="00D8281B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</w:pPr>
      <w:r>
        <w:rPr>
          <w:noProof/>
        </w:rPr>
        <w:lastRenderedPageBreak/>
        <w:drawing>
          <wp:inline distT="0" distB="0" distL="0" distR="0">
            <wp:extent cx="5857875" cy="2790825"/>
            <wp:effectExtent l="0" t="0" r="9525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57875" cy="2790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2558" w:rsidRPr="00E82FDC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У списку послуг, що відкриється, обери послугу </w:t>
      </w:r>
      <w:r w:rsidRPr="00D8281B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Створити/Точка</w:t>
      </w:r>
      <w:r w:rsidRPr="00E82FDC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9B2558" w:rsidRPr="00D50668" w:rsidRDefault="009B2558" w:rsidP="009B2558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D5066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У вікні, що відкриється, вкажи координати точки А: x = –3; y = 1. Натисни кнопку </w:t>
      </w:r>
      <w:r w:rsidRPr="00D50668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Застосувати</w:t>
      </w:r>
      <w:r w:rsidRPr="00D5066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9B2558" w:rsidRPr="00D50668" w:rsidRDefault="009B2558" w:rsidP="009B2558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D5066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Аналогічно побудуй точки В(1, 3) та С(–3, –1). Переконайся, що в системі координат побудовані точки мають вказані координати. Для цього в полі </w:t>
      </w:r>
      <w:r w:rsidRPr="00D50668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Перелік об’єктів</w:t>
      </w:r>
      <w:r w:rsidRPr="00D5066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виділи потрібний об’єкт, наприклад, точку В, і в полі </w:t>
      </w:r>
      <w:r w:rsidRPr="00D50668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Характеристики поточного об’єкта</w:t>
      </w:r>
      <w:r w:rsidRPr="00D5066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розглянь запис про координати вибраної точки.</w:t>
      </w:r>
    </w:p>
    <w:p w:rsidR="009B2558" w:rsidRPr="00D5066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D5066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Якщо в </w:t>
      </w:r>
      <w:r w:rsidRPr="00D50668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Полі побудови</w:t>
      </w:r>
      <w:r w:rsidRPr="00D5066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не поміщаються всі точки, то зменш масштаб координатної площини за допомогою </w:t>
      </w:r>
      <w:r w:rsidRPr="00D50668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Інструментів масштабування</w:t>
      </w:r>
      <w:r w:rsidRPr="00D5066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9B2558" w:rsidRPr="003C3C5E" w:rsidRDefault="009B2558" w:rsidP="009B2558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3C3C5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Побудуй пряму, яка проходитиме через точки А і В. Для цього в меню </w:t>
      </w:r>
      <w:r w:rsidRPr="003C3C5E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Об’єкт/Створити</w:t>
      </w:r>
      <w:r w:rsidRPr="003C3C5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обери вказівку </w:t>
      </w:r>
      <w:r w:rsidRPr="003C3C5E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Пряма</w:t>
      </w:r>
      <w:r w:rsidRPr="003C3C5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, що проходить через дві точки. Введи координати побудованих 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точок </w:t>
      </w:r>
      <w:r w:rsidRPr="003C3C5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і натисни кнопку </w:t>
      </w:r>
      <w:r w:rsidRPr="003C3C5E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Застосувати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9B2558" w:rsidRDefault="009B2558" w:rsidP="009B2558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noProof/>
        </w:rPr>
        <w:drawing>
          <wp:inline distT="0" distB="0" distL="0" distR="0">
            <wp:extent cx="2276475" cy="2173997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8386" cy="2185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2558" w:rsidRPr="003C3C5E" w:rsidRDefault="009B2558" w:rsidP="009B2558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3C3C5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Побудуй пряму, паралельну даній, яка проходить через точку С. Скористайся відповідною вказівкою в меню </w:t>
      </w:r>
      <w:r w:rsidRPr="003C3C5E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Об’єкт/Створити</w:t>
      </w:r>
      <w:r w:rsidRPr="003C3C5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9B2558" w:rsidRPr="003C3C5E" w:rsidRDefault="009B2558" w:rsidP="009B2558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3C3C5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Проведи експеримент. Наведи вказівник миші на точку С. Коли він набуде вигляду «руки», перемісти точку С на дві одиниці вгору. Перевір, що побудовані прямі збігаються. Зроби висновки.</w:t>
      </w:r>
    </w:p>
    <w:p w:rsidR="009B2558" w:rsidRPr="00286290" w:rsidRDefault="009B2558" w:rsidP="009B2558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Закрий</w:t>
      </w:r>
      <w:r w:rsidRPr="00286290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всі відкриті вікна.</w:t>
      </w:r>
    </w:p>
    <w:p w:rsidR="00C5494F" w:rsidRPr="009B2558" w:rsidRDefault="009B2558" w:rsidP="009B2558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9B2558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Повідом вчителя про завершення роботи.</w:t>
      </w:r>
    </w:p>
    <w:sectPr w:rsidR="00C5494F" w:rsidRPr="009B2558" w:rsidSect="00E42FB2">
      <w:headerReference w:type="default" r:id="rId13"/>
      <w:pgSz w:w="11906" w:h="16838"/>
      <w:pgMar w:top="567" w:right="567" w:bottom="284" w:left="1134" w:header="425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5ACC" w:rsidRDefault="00425ACC" w:rsidP="00DF4C0A">
      <w:pPr>
        <w:spacing w:after="0" w:line="240" w:lineRule="auto"/>
      </w:pPr>
      <w:r>
        <w:separator/>
      </w:r>
    </w:p>
  </w:endnote>
  <w:endnote w:type="continuationSeparator" w:id="0">
    <w:p w:rsidR="00425ACC" w:rsidRDefault="00425ACC" w:rsidP="00DF4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5ACC" w:rsidRDefault="00425ACC" w:rsidP="00DF4C0A">
      <w:pPr>
        <w:spacing w:after="0" w:line="240" w:lineRule="auto"/>
      </w:pPr>
      <w:r>
        <w:separator/>
      </w:r>
    </w:p>
  </w:footnote>
  <w:footnote w:type="continuationSeparator" w:id="0">
    <w:p w:rsidR="00425ACC" w:rsidRDefault="00425ACC" w:rsidP="00DF4C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6180"/>
      <w:gridCol w:w="4255"/>
    </w:tblGrid>
    <w:tr w:rsidR="00CB5322" w:rsidRPr="00C5494F" w:rsidTr="00C5494F">
      <w:trPr>
        <w:trHeight w:val="212"/>
      </w:trPr>
      <w:tc>
        <w:tcPr>
          <w:tcW w:w="6211" w:type="dxa"/>
        </w:tcPr>
        <w:p w:rsidR="00CB5322" w:rsidRPr="00C5494F" w:rsidRDefault="00C5494F" w:rsidP="0002196C">
          <w:pPr>
            <w:pStyle w:val="a7"/>
            <w:rPr>
              <w:rFonts w:asciiTheme="majorHAnsi" w:eastAsiaTheme="majorEastAsia" w:hAnsiTheme="majorHAnsi" w:cstheme="majorBidi"/>
              <w:sz w:val="36"/>
              <w:szCs w:val="36"/>
              <w:lang w:val="uk-UA"/>
            </w:rPr>
          </w:pPr>
          <w:r w:rsidRPr="00C5494F">
            <w:rPr>
              <w:noProof/>
            </w:rPr>
            <w:drawing>
              <wp:inline distT="0" distB="0" distL="0" distR="0">
                <wp:extent cx="358140" cy="358140"/>
                <wp:effectExtent l="0" t="0" r="3810" b="3810"/>
                <wp:docPr id="4" name="Рисунок 4" descr="coding, laptop, programming ico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" descr="coding, laptop, programming ico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8140" cy="358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CB5322" w:rsidRPr="00C5494F">
            <w:rPr>
              <w:rFonts w:ascii="Georgia" w:hAnsi="Georgia"/>
              <w:i/>
              <w:sz w:val="24"/>
              <w:lang w:val="uk-UA"/>
            </w:rPr>
            <w:t xml:space="preserve"> </w:t>
          </w:r>
          <w:r w:rsidR="00315532" w:rsidRPr="00315532">
            <w:rPr>
              <w:rFonts w:ascii="Georgia" w:hAnsi="Georgia"/>
              <w:i/>
              <w:sz w:val="24"/>
              <w:lang w:val="uk-UA"/>
            </w:rPr>
            <w:t>Побудова інформаційних моделей</w:t>
          </w:r>
        </w:p>
      </w:tc>
      <w:tc>
        <w:tcPr>
          <w:tcW w:w="4224" w:type="dxa"/>
          <w:vAlign w:val="center"/>
        </w:tcPr>
        <w:p w:rsidR="00CB5322" w:rsidRPr="00C5494F" w:rsidRDefault="00C5494F" w:rsidP="00C5494F">
          <w:pPr>
            <w:pStyle w:val="a7"/>
            <w:jc w:val="right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  <w:lang w:val="uk-UA"/>
            </w:rPr>
          </w:pPr>
          <w:r w:rsidRPr="00C5494F">
            <w:rPr>
              <w:lang w:val="uk-UA"/>
            </w:rPr>
            <w:object w:dxaOrig="11305" w:dyaOrig="132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201pt;height:23.25pt" o:ole="">
                <v:imagedata r:id="rId2" o:title=""/>
              </v:shape>
              <o:OLEObject Type="Embed" ProgID="PBrush" ShapeID="_x0000_i1025" DrawAspect="Content" ObjectID="_1609396244" r:id="rId3"/>
            </w:object>
          </w:r>
        </w:p>
      </w:tc>
    </w:tr>
  </w:tbl>
  <w:p w:rsidR="00CB5322" w:rsidRPr="00C5494F" w:rsidRDefault="00CB5322" w:rsidP="00F12553">
    <w:pPr>
      <w:pStyle w:val="a7"/>
      <w:rPr>
        <w:szCs w:val="24"/>
        <w:lang w:val="uk-U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A78B0"/>
    <w:multiLevelType w:val="hybridMultilevel"/>
    <w:tmpl w:val="E92CEA12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B22556"/>
    <w:multiLevelType w:val="hybridMultilevel"/>
    <w:tmpl w:val="E92CEA12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B3729B"/>
    <w:multiLevelType w:val="hybridMultilevel"/>
    <w:tmpl w:val="C3F2C5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7B4A1A"/>
    <w:multiLevelType w:val="hybridMultilevel"/>
    <w:tmpl w:val="1AC8D0E6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4631AE"/>
    <w:multiLevelType w:val="hybridMultilevel"/>
    <w:tmpl w:val="C95E9190"/>
    <w:lvl w:ilvl="0" w:tplc="6354F89A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4D90209"/>
    <w:multiLevelType w:val="hybridMultilevel"/>
    <w:tmpl w:val="950A228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0B7425"/>
    <w:multiLevelType w:val="hybridMultilevel"/>
    <w:tmpl w:val="1640E1E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5383007"/>
    <w:multiLevelType w:val="hybridMultilevel"/>
    <w:tmpl w:val="9092C7D6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5E54FD"/>
    <w:multiLevelType w:val="hybridMultilevel"/>
    <w:tmpl w:val="79A673B6"/>
    <w:lvl w:ilvl="0" w:tplc="F8C40A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D3596C"/>
    <w:multiLevelType w:val="hybridMultilevel"/>
    <w:tmpl w:val="79A673B6"/>
    <w:lvl w:ilvl="0" w:tplc="F8C40A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28106D"/>
    <w:multiLevelType w:val="hybridMultilevel"/>
    <w:tmpl w:val="0444242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E00C4C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AF3FAC"/>
    <w:multiLevelType w:val="hybridMultilevel"/>
    <w:tmpl w:val="A32AFF5A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D00255"/>
    <w:multiLevelType w:val="hybridMultilevel"/>
    <w:tmpl w:val="2A566D1E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888252C"/>
    <w:multiLevelType w:val="hybridMultilevel"/>
    <w:tmpl w:val="A030E428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431C55"/>
    <w:multiLevelType w:val="hybridMultilevel"/>
    <w:tmpl w:val="5F24760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3A227737"/>
    <w:multiLevelType w:val="hybridMultilevel"/>
    <w:tmpl w:val="3670B5C8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D42623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E21294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EA34A8"/>
    <w:multiLevelType w:val="hybridMultilevel"/>
    <w:tmpl w:val="A2CAD12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22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E043D7"/>
    <w:multiLevelType w:val="hybridMultilevel"/>
    <w:tmpl w:val="794CF768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67F3B9F"/>
    <w:multiLevelType w:val="hybridMultilevel"/>
    <w:tmpl w:val="3586A968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83308E0"/>
    <w:multiLevelType w:val="hybridMultilevel"/>
    <w:tmpl w:val="639A69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8A41191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186D1B"/>
    <w:multiLevelType w:val="hybridMultilevel"/>
    <w:tmpl w:val="0A023A16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C441D3B"/>
    <w:multiLevelType w:val="hybridMultilevel"/>
    <w:tmpl w:val="9092C7D6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E1B20FD"/>
    <w:multiLevelType w:val="hybridMultilevel"/>
    <w:tmpl w:val="232A78A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F106ACC"/>
    <w:multiLevelType w:val="hybridMultilevel"/>
    <w:tmpl w:val="4D82F272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056FB1"/>
    <w:multiLevelType w:val="hybridMultilevel"/>
    <w:tmpl w:val="93C0CE5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540189"/>
    <w:multiLevelType w:val="hybridMultilevel"/>
    <w:tmpl w:val="9092C7D6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CF1423"/>
    <w:multiLevelType w:val="hybridMultilevel"/>
    <w:tmpl w:val="D9CAC59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74C4522"/>
    <w:multiLevelType w:val="hybridMultilevel"/>
    <w:tmpl w:val="9092C7D6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C243F7"/>
    <w:multiLevelType w:val="hybridMultilevel"/>
    <w:tmpl w:val="75CC8164"/>
    <w:lvl w:ilvl="0" w:tplc="42B47C1E">
      <w:start w:val="1"/>
      <w:numFmt w:val="decimal"/>
      <w:lvlText w:val="%1."/>
      <w:lvlJc w:val="left"/>
      <w:pPr>
        <w:ind w:left="375" w:hanging="375"/>
      </w:pPr>
      <w:rPr>
        <w:rFonts w:hint="default"/>
        <w:i w:val="0"/>
        <w:color w:val="00000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62BE5808"/>
    <w:multiLevelType w:val="hybridMultilevel"/>
    <w:tmpl w:val="6DA26A16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4317DA1"/>
    <w:multiLevelType w:val="hybridMultilevel"/>
    <w:tmpl w:val="A8EAB4B8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65E725E6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91C347A"/>
    <w:multiLevelType w:val="hybridMultilevel"/>
    <w:tmpl w:val="284C2F6A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B0B6564"/>
    <w:multiLevelType w:val="hybridMultilevel"/>
    <w:tmpl w:val="0444242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CE7408"/>
    <w:multiLevelType w:val="hybridMultilevel"/>
    <w:tmpl w:val="9092C7D6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12F5A7D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18D746C"/>
    <w:multiLevelType w:val="hybridMultilevel"/>
    <w:tmpl w:val="315C1B08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22962E1"/>
    <w:multiLevelType w:val="hybridMultilevel"/>
    <w:tmpl w:val="56B24A5A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421587D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4E00284"/>
    <w:multiLevelType w:val="hybridMultilevel"/>
    <w:tmpl w:val="08FE6FE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886056C"/>
    <w:multiLevelType w:val="hybridMultilevel"/>
    <w:tmpl w:val="54BC3A02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6"/>
  </w:num>
  <w:num w:numId="3">
    <w:abstractNumId w:val="22"/>
  </w:num>
  <w:num w:numId="4">
    <w:abstractNumId w:val="32"/>
  </w:num>
  <w:num w:numId="5">
    <w:abstractNumId w:val="4"/>
  </w:num>
  <w:num w:numId="6">
    <w:abstractNumId w:val="2"/>
  </w:num>
  <w:num w:numId="7">
    <w:abstractNumId w:val="1"/>
  </w:num>
  <w:num w:numId="8">
    <w:abstractNumId w:val="9"/>
  </w:num>
  <w:num w:numId="9">
    <w:abstractNumId w:val="8"/>
  </w:num>
  <w:num w:numId="10">
    <w:abstractNumId w:val="37"/>
  </w:num>
  <w:num w:numId="11">
    <w:abstractNumId w:val="10"/>
  </w:num>
  <w:num w:numId="12">
    <w:abstractNumId w:val="41"/>
  </w:num>
  <w:num w:numId="13">
    <w:abstractNumId w:val="42"/>
  </w:num>
  <w:num w:numId="14">
    <w:abstractNumId w:val="44"/>
  </w:num>
  <w:num w:numId="15">
    <w:abstractNumId w:val="11"/>
  </w:num>
  <w:num w:numId="16">
    <w:abstractNumId w:val="20"/>
  </w:num>
  <w:num w:numId="17">
    <w:abstractNumId w:val="18"/>
  </w:num>
  <w:num w:numId="18">
    <w:abstractNumId w:val="27"/>
  </w:num>
  <w:num w:numId="19">
    <w:abstractNumId w:val="23"/>
  </w:num>
  <w:num w:numId="20">
    <w:abstractNumId w:val="34"/>
  </w:num>
  <w:num w:numId="21">
    <w:abstractNumId w:val="28"/>
  </w:num>
  <w:num w:numId="22">
    <w:abstractNumId w:val="24"/>
  </w:num>
  <w:num w:numId="23">
    <w:abstractNumId w:val="17"/>
  </w:num>
  <w:num w:numId="24">
    <w:abstractNumId w:val="39"/>
  </w:num>
  <w:num w:numId="25">
    <w:abstractNumId w:val="43"/>
  </w:num>
  <w:num w:numId="26">
    <w:abstractNumId w:val="35"/>
  </w:num>
  <w:num w:numId="27">
    <w:abstractNumId w:val="3"/>
  </w:num>
  <w:num w:numId="28">
    <w:abstractNumId w:val="36"/>
  </w:num>
  <w:num w:numId="29">
    <w:abstractNumId w:val="19"/>
  </w:num>
  <w:num w:numId="30">
    <w:abstractNumId w:val="29"/>
  </w:num>
  <w:num w:numId="31">
    <w:abstractNumId w:val="21"/>
  </w:num>
  <w:num w:numId="32">
    <w:abstractNumId w:val="38"/>
  </w:num>
  <w:num w:numId="33">
    <w:abstractNumId w:val="12"/>
  </w:num>
  <w:num w:numId="34">
    <w:abstractNumId w:val="7"/>
  </w:num>
  <w:num w:numId="35">
    <w:abstractNumId w:val="33"/>
  </w:num>
  <w:num w:numId="36">
    <w:abstractNumId w:val="30"/>
  </w:num>
  <w:num w:numId="37">
    <w:abstractNumId w:val="31"/>
  </w:num>
  <w:num w:numId="38">
    <w:abstractNumId w:val="5"/>
  </w:num>
  <w:num w:numId="39">
    <w:abstractNumId w:val="26"/>
  </w:num>
  <w:num w:numId="40">
    <w:abstractNumId w:val="25"/>
  </w:num>
  <w:num w:numId="41">
    <w:abstractNumId w:val="0"/>
  </w:num>
  <w:num w:numId="42">
    <w:abstractNumId w:val="13"/>
  </w:num>
  <w:num w:numId="43">
    <w:abstractNumId w:val="40"/>
  </w:num>
  <w:num w:numId="44">
    <w:abstractNumId w:val="16"/>
  </w:num>
  <w:num w:numId="4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1A76B8"/>
    <w:rsid w:val="00004BE6"/>
    <w:rsid w:val="00014E1F"/>
    <w:rsid w:val="00015A98"/>
    <w:rsid w:val="0001663C"/>
    <w:rsid w:val="000205FE"/>
    <w:rsid w:val="0002196C"/>
    <w:rsid w:val="00023AD8"/>
    <w:rsid w:val="00026A16"/>
    <w:rsid w:val="00031F5C"/>
    <w:rsid w:val="000367C8"/>
    <w:rsid w:val="0004086F"/>
    <w:rsid w:val="0004180B"/>
    <w:rsid w:val="00045146"/>
    <w:rsid w:val="00050350"/>
    <w:rsid w:val="0005066F"/>
    <w:rsid w:val="00051950"/>
    <w:rsid w:val="00060B0A"/>
    <w:rsid w:val="00063B92"/>
    <w:rsid w:val="00064F95"/>
    <w:rsid w:val="0006508F"/>
    <w:rsid w:val="000726FB"/>
    <w:rsid w:val="00075024"/>
    <w:rsid w:val="000755E2"/>
    <w:rsid w:val="0008020F"/>
    <w:rsid w:val="00082906"/>
    <w:rsid w:val="00086098"/>
    <w:rsid w:val="00086654"/>
    <w:rsid w:val="00091A70"/>
    <w:rsid w:val="00093A5B"/>
    <w:rsid w:val="0009465E"/>
    <w:rsid w:val="00096102"/>
    <w:rsid w:val="000A0D16"/>
    <w:rsid w:val="000B0071"/>
    <w:rsid w:val="000B00B8"/>
    <w:rsid w:val="000B0111"/>
    <w:rsid w:val="000B34DD"/>
    <w:rsid w:val="000C38F6"/>
    <w:rsid w:val="000C51E3"/>
    <w:rsid w:val="000D5D59"/>
    <w:rsid w:val="000F1725"/>
    <w:rsid w:val="000F5722"/>
    <w:rsid w:val="000F5BCA"/>
    <w:rsid w:val="000F5FB8"/>
    <w:rsid w:val="00100C0D"/>
    <w:rsid w:val="00130A28"/>
    <w:rsid w:val="001375E7"/>
    <w:rsid w:val="00151D3F"/>
    <w:rsid w:val="00153654"/>
    <w:rsid w:val="00153ED0"/>
    <w:rsid w:val="00164755"/>
    <w:rsid w:val="0016589B"/>
    <w:rsid w:val="00165C23"/>
    <w:rsid w:val="00174A71"/>
    <w:rsid w:val="001753B2"/>
    <w:rsid w:val="00175F3C"/>
    <w:rsid w:val="00177EBE"/>
    <w:rsid w:val="001811FE"/>
    <w:rsid w:val="00182613"/>
    <w:rsid w:val="001850D5"/>
    <w:rsid w:val="0018779C"/>
    <w:rsid w:val="0019034D"/>
    <w:rsid w:val="00191254"/>
    <w:rsid w:val="00195552"/>
    <w:rsid w:val="0019759A"/>
    <w:rsid w:val="001A13E4"/>
    <w:rsid w:val="001A659E"/>
    <w:rsid w:val="001A76B8"/>
    <w:rsid w:val="001B4045"/>
    <w:rsid w:val="001B7773"/>
    <w:rsid w:val="001C5DE2"/>
    <w:rsid w:val="001D366D"/>
    <w:rsid w:val="001D5FCF"/>
    <w:rsid w:val="001E75CB"/>
    <w:rsid w:val="001F564D"/>
    <w:rsid w:val="00205326"/>
    <w:rsid w:val="00206C14"/>
    <w:rsid w:val="0021007F"/>
    <w:rsid w:val="002108DE"/>
    <w:rsid w:val="002208FC"/>
    <w:rsid w:val="002239D4"/>
    <w:rsid w:val="002246A6"/>
    <w:rsid w:val="0022621C"/>
    <w:rsid w:val="002272CD"/>
    <w:rsid w:val="0023121A"/>
    <w:rsid w:val="00231D4A"/>
    <w:rsid w:val="00231D65"/>
    <w:rsid w:val="002406D7"/>
    <w:rsid w:val="00243C19"/>
    <w:rsid w:val="00243DA9"/>
    <w:rsid w:val="002446E7"/>
    <w:rsid w:val="002458C4"/>
    <w:rsid w:val="0024601C"/>
    <w:rsid w:val="00246557"/>
    <w:rsid w:val="00246573"/>
    <w:rsid w:val="0025077D"/>
    <w:rsid w:val="0026209B"/>
    <w:rsid w:val="00263E63"/>
    <w:rsid w:val="002655EC"/>
    <w:rsid w:val="002668C4"/>
    <w:rsid w:val="00267636"/>
    <w:rsid w:val="002741F5"/>
    <w:rsid w:val="00276F60"/>
    <w:rsid w:val="0027782C"/>
    <w:rsid w:val="00283058"/>
    <w:rsid w:val="00286290"/>
    <w:rsid w:val="00286F77"/>
    <w:rsid w:val="00290718"/>
    <w:rsid w:val="0029159C"/>
    <w:rsid w:val="00294134"/>
    <w:rsid w:val="00297C4D"/>
    <w:rsid w:val="002A66A0"/>
    <w:rsid w:val="002B2E7D"/>
    <w:rsid w:val="002B4DAC"/>
    <w:rsid w:val="002D110A"/>
    <w:rsid w:val="002E3C76"/>
    <w:rsid w:val="002E6AC3"/>
    <w:rsid w:val="002F2D77"/>
    <w:rsid w:val="002F4C23"/>
    <w:rsid w:val="002F62B1"/>
    <w:rsid w:val="002F6C47"/>
    <w:rsid w:val="0030683D"/>
    <w:rsid w:val="00314572"/>
    <w:rsid w:val="00314B01"/>
    <w:rsid w:val="00315532"/>
    <w:rsid w:val="00315683"/>
    <w:rsid w:val="0032589A"/>
    <w:rsid w:val="0032594C"/>
    <w:rsid w:val="00332170"/>
    <w:rsid w:val="003335C3"/>
    <w:rsid w:val="00335677"/>
    <w:rsid w:val="0033600A"/>
    <w:rsid w:val="00336E10"/>
    <w:rsid w:val="0034163D"/>
    <w:rsid w:val="00342E55"/>
    <w:rsid w:val="00347478"/>
    <w:rsid w:val="00347C0B"/>
    <w:rsid w:val="00353270"/>
    <w:rsid w:val="00357421"/>
    <w:rsid w:val="00362659"/>
    <w:rsid w:val="00366EE0"/>
    <w:rsid w:val="00367D73"/>
    <w:rsid w:val="003728F9"/>
    <w:rsid w:val="00372FE4"/>
    <w:rsid w:val="003877DD"/>
    <w:rsid w:val="00392317"/>
    <w:rsid w:val="00393037"/>
    <w:rsid w:val="00396A2E"/>
    <w:rsid w:val="003A2539"/>
    <w:rsid w:val="003A41DB"/>
    <w:rsid w:val="003A7F1B"/>
    <w:rsid w:val="003C177C"/>
    <w:rsid w:val="003C195F"/>
    <w:rsid w:val="003C27C6"/>
    <w:rsid w:val="003C39A7"/>
    <w:rsid w:val="003C3C5E"/>
    <w:rsid w:val="003C692B"/>
    <w:rsid w:val="003D0E38"/>
    <w:rsid w:val="003D36E8"/>
    <w:rsid w:val="003D4C03"/>
    <w:rsid w:val="003D6C85"/>
    <w:rsid w:val="003E3227"/>
    <w:rsid w:val="003E402B"/>
    <w:rsid w:val="003F3218"/>
    <w:rsid w:val="003F51F6"/>
    <w:rsid w:val="003F523F"/>
    <w:rsid w:val="003F750A"/>
    <w:rsid w:val="00404901"/>
    <w:rsid w:val="00406CFE"/>
    <w:rsid w:val="0041027E"/>
    <w:rsid w:val="00414686"/>
    <w:rsid w:val="00416263"/>
    <w:rsid w:val="00417AB9"/>
    <w:rsid w:val="0042110E"/>
    <w:rsid w:val="004225F6"/>
    <w:rsid w:val="00423B86"/>
    <w:rsid w:val="00423C27"/>
    <w:rsid w:val="00425ACC"/>
    <w:rsid w:val="004335A1"/>
    <w:rsid w:val="00434240"/>
    <w:rsid w:val="0044194E"/>
    <w:rsid w:val="00444C1E"/>
    <w:rsid w:val="00450D61"/>
    <w:rsid w:val="00455DCB"/>
    <w:rsid w:val="00462352"/>
    <w:rsid w:val="00462794"/>
    <w:rsid w:val="00466096"/>
    <w:rsid w:val="004714DF"/>
    <w:rsid w:val="004740DB"/>
    <w:rsid w:val="004849A6"/>
    <w:rsid w:val="004958D4"/>
    <w:rsid w:val="004964A4"/>
    <w:rsid w:val="004A093B"/>
    <w:rsid w:val="004A4536"/>
    <w:rsid w:val="004A4C9B"/>
    <w:rsid w:val="004A5971"/>
    <w:rsid w:val="004B2566"/>
    <w:rsid w:val="004B2B1F"/>
    <w:rsid w:val="004B7EF0"/>
    <w:rsid w:val="004C16D8"/>
    <w:rsid w:val="004C2958"/>
    <w:rsid w:val="004C4AB7"/>
    <w:rsid w:val="004D4E4B"/>
    <w:rsid w:val="004F075C"/>
    <w:rsid w:val="004F27A9"/>
    <w:rsid w:val="004F779F"/>
    <w:rsid w:val="004F7839"/>
    <w:rsid w:val="00503746"/>
    <w:rsid w:val="00504281"/>
    <w:rsid w:val="005261DE"/>
    <w:rsid w:val="00530BF8"/>
    <w:rsid w:val="0054453F"/>
    <w:rsid w:val="00544C9D"/>
    <w:rsid w:val="005455EC"/>
    <w:rsid w:val="00547433"/>
    <w:rsid w:val="00563704"/>
    <w:rsid w:val="00567807"/>
    <w:rsid w:val="00577E6D"/>
    <w:rsid w:val="00577F31"/>
    <w:rsid w:val="00582825"/>
    <w:rsid w:val="0058704B"/>
    <w:rsid w:val="00587EC0"/>
    <w:rsid w:val="005942CB"/>
    <w:rsid w:val="00594C1D"/>
    <w:rsid w:val="005960D6"/>
    <w:rsid w:val="005A0C35"/>
    <w:rsid w:val="005A1DD1"/>
    <w:rsid w:val="005A2067"/>
    <w:rsid w:val="005B43F0"/>
    <w:rsid w:val="005C6D1A"/>
    <w:rsid w:val="005D01A6"/>
    <w:rsid w:val="005D204E"/>
    <w:rsid w:val="005D20BC"/>
    <w:rsid w:val="005E098D"/>
    <w:rsid w:val="005E5BCD"/>
    <w:rsid w:val="005F6C2D"/>
    <w:rsid w:val="005F7528"/>
    <w:rsid w:val="005F7A79"/>
    <w:rsid w:val="00600100"/>
    <w:rsid w:val="00602671"/>
    <w:rsid w:val="00603F04"/>
    <w:rsid w:val="00605CD7"/>
    <w:rsid w:val="00614C34"/>
    <w:rsid w:val="00617B38"/>
    <w:rsid w:val="00623892"/>
    <w:rsid w:val="0063235B"/>
    <w:rsid w:val="00641D44"/>
    <w:rsid w:val="006536CB"/>
    <w:rsid w:val="00657CBD"/>
    <w:rsid w:val="00665076"/>
    <w:rsid w:val="0067307F"/>
    <w:rsid w:val="00683584"/>
    <w:rsid w:val="00696EEB"/>
    <w:rsid w:val="006B0F4A"/>
    <w:rsid w:val="006B4136"/>
    <w:rsid w:val="006B7CC0"/>
    <w:rsid w:val="006C3CF2"/>
    <w:rsid w:val="006C4B65"/>
    <w:rsid w:val="006D1D95"/>
    <w:rsid w:val="006D1E1F"/>
    <w:rsid w:val="006E1D2E"/>
    <w:rsid w:val="006E20F7"/>
    <w:rsid w:val="006E4442"/>
    <w:rsid w:val="006F034A"/>
    <w:rsid w:val="00711283"/>
    <w:rsid w:val="0071410C"/>
    <w:rsid w:val="0072015D"/>
    <w:rsid w:val="0072074C"/>
    <w:rsid w:val="00721634"/>
    <w:rsid w:val="007264D1"/>
    <w:rsid w:val="00727FA9"/>
    <w:rsid w:val="00731F1C"/>
    <w:rsid w:val="00741448"/>
    <w:rsid w:val="0074377A"/>
    <w:rsid w:val="007510DD"/>
    <w:rsid w:val="00761069"/>
    <w:rsid w:val="00763ED3"/>
    <w:rsid w:val="007714D8"/>
    <w:rsid w:val="00777E47"/>
    <w:rsid w:val="00780EAC"/>
    <w:rsid w:val="00790504"/>
    <w:rsid w:val="00797714"/>
    <w:rsid w:val="007A001D"/>
    <w:rsid w:val="007A0610"/>
    <w:rsid w:val="007A47DC"/>
    <w:rsid w:val="007A4BE4"/>
    <w:rsid w:val="007A5535"/>
    <w:rsid w:val="007B3BB5"/>
    <w:rsid w:val="007C4581"/>
    <w:rsid w:val="007C5AEE"/>
    <w:rsid w:val="007C6237"/>
    <w:rsid w:val="007D384A"/>
    <w:rsid w:val="007D616A"/>
    <w:rsid w:val="007E2CE3"/>
    <w:rsid w:val="007E776A"/>
    <w:rsid w:val="007F28BD"/>
    <w:rsid w:val="007F3D8F"/>
    <w:rsid w:val="007F4F7D"/>
    <w:rsid w:val="00821C00"/>
    <w:rsid w:val="008227E3"/>
    <w:rsid w:val="0082595C"/>
    <w:rsid w:val="00833400"/>
    <w:rsid w:val="00835A6D"/>
    <w:rsid w:val="00847105"/>
    <w:rsid w:val="00854DFA"/>
    <w:rsid w:val="00854ED1"/>
    <w:rsid w:val="00860305"/>
    <w:rsid w:val="00880698"/>
    <w:rsid w:val="0088240A"/>
    <w:rsid w:val="00884C7A"/>
    <w:rsid w:val="008900E2"/>
    <w:rsid w:val="0089255B"/>
    <w:rsid w:val="008952DB"/>
    <w:rsid w:val="0089782F"/>
    <w:rsid w:val="008A686E"/>
    <w:rsid w:val="008B390D"/>
    <w:rsid w:val="008B46C5"/>
    <w:rsid w:val="008B6EE1"/>
    <w:rsid w:val="008C121C"/>
    <w:rsid w:val="008C20C0"/>
    <w:rsid w:val="008C4F75"/>
    <w:rsid w:val="008E3035"/>
    <w:rsid w:val="008E7680"/>
    <w:rsid w:val="008F3595"/>
    <w:rsid w:val="009155DE"/>
    <w:rsid w:val="00923858"/>
    <w:rsid w:val="00927A32"/>
    <w:rsid w:val="00936B1D"/>
    <w:rsid w:val="00941ED0"/>
    <w:rsid w:val="009509B2"/>
    <w:rsid w:val="009555FE"/>
    <w:rsid w:val="009629FD"/>
    <w:rsid w:val="00962C21"/>
    <w:rsid w:val="00964D6D"/>
    <w:rsid w:val="0097116A"/>
    <w:rsid w:val="00971848"/>
    <w:rsid w:val="00974065"/>
    <w:rsid w:val="00974B90"/>
    <w:rsid w:val="009803AD"/>
    <w:rsid w:val="00981800"/>
    <w:rsid w:val="00982D6A"/>
    <w:rsid w:val="00993CB5"/>
    <w:rsid w:val="009A2807"/>
    <w:rsid w:val="009A3970"/>
    <w:rsid w:val="009A3E84"/>
    <w:rsid w:val="009A490F"/>
    <w:rsid w:val="009A5661"/>
    <w:rsid w:val="009B2558"/>
    <w:rsid w:val="009B6360"/>
    <w:rsid w:val="009B7A58"/>
    <w:rsid w:val="009C1EBF"/>
    <w:rsid w:val="009D147E"/>
    <w:rsid w:val="009D3C14"/>
    <w:rsid w:val="009D600E"/>
    <w:rsid w:val="009D66E5"/>
    <w:rsid w:val="009E1430"/>
    <w:rsid w:val="009E16C0"/>
    <w:rsid w:val="009E16FC"/>
    <w:rsid w:val="009E1D98"/>
    <w:rsid w:val="009E5781"/>
    <w:rsid w:val="009F403E"/>
    <w:rsid w:val="00A0394F"/>
    <w:rsid w:val="00A051BD"/>
    <w:rsid w:val="00A14E35"/>
    <w:rsid w:val="00A23875"/>
    <w:rsid w:val="00A24431"/>
    <w:rsid w:val="00A249D6"/>
    <w:rsid w:val="00A25361"/>
    <w:rsid w:val="00A31238"/>
    <w:rsid w:val="00A321CB"/>
    <w:rsid w:val="00A37B0C"/>
    <w:rsid w:val="00A4305A"/>
    <w:rsid w:val="00A45717"/>
    <w:rsid w:val="00A47090"/>
    <w:rsid w:val="00A508E2"/>
    <w:rsid w:val="00A52C67"/>
    <w:rsid w:val="00A5340F"/>
    <w:rsid w:val="00A5579F"/>
    <w:rsid w:val="00A6208F"/>
    <w:rsid w:val="00A63039"/>
    <w:rsid w:val="00A675B2"/>
    <w:rsid w:val="00A678EC"/>
    <w:rsid w:val="00A679B6"/>
    <w:rsid w:val="00A75AA0"/>
    <w:rsid w:val="00A85C8D"/>
    <w:rsid w:val="00A919D7"/>
    <w:rsid w:val="00A92D65"/>
    <w:rsid w:val="00A95ADB"/>
    <w:rsid w:val="00AA04B8"/>
    <w:rsid w:val="00AA0CEA"/>
    <w:rsid w:val="00AB034C"/>
    <w:rsid w:val="00AB0BF2"/>
    <w:rsid w:val="00AC1C30"/>
    <w:rsid w:val="00AC7C68"/>
    <w:rsid w:val="00AC7DC2"/>
    <w:rsid w:val="00AD53AC"/>
    <w:rsid w:val="00AD7214"/>
    <w:rsid w:val="00AE18E9"/>
    <w:rsid w:val="00AE6C40"/>
    <w:rsid w:val="00AF74AB"/>
    <w:rsid w:val="00B007F4"/>
    <w:rsid w:val="00B03935"/>
    <w:rsid w:val="00B05549"/>
    <w:rsid w:val="00B106A5"/>
    <w:rsid w:val="00B14974"/>
    <w:rsid w:val="00B20900"/>
    <w:rsid w:val="00B2487F"/>
    <w:rsid w:val="00B2618C"/>
    <w:rsid w:val="00B32398"/>
    <w:rsid w:val="00B32B33"/>
    <w:rsid w:val="00B456DA"/>
    <w:rsid w:val="00B47AD0"/>
    <w:rsid w:val="00B57569"/>
    <w:rsid w:val="00B57A94"/>
    <w:rsid w:val="00B6061D"/>
    <w:rsid w:val="00B612B6"/>
    <w:rsid w:val="00B74388"/>
    <w:rsid w:val="00B76DE7"/>
    <w:rsid w:val="00B77355"/>
    <w:rsid w:val="00B86541"/>
    <w:rsid w:val="00B94324"/>
    <w:rsid w:val="00B94998"/>
    <w:rsid w:val="00BA3578"/>
    <w:rsid w:val="00BA4260"/>
    <w:rsid w:val="00BA583E"/>
    <w:rsid w:val="00BB2076"/>
    <w:rsid w:val="00BB225A"/>
    <w:rsid w:val="00BB2548"/>
    <w:rsid w:val="00BB2F17"/>
    <w:rsid w:val="00BC0D0E"/>
    <w:rsid w:val="00BC1154"/>
    <w:rsid w:val="00BC2197"/>
    <w:rsid w:val="00BD27A3"/>
    <w:rsid w:val="00BD3054"/>
    <w:rsid w:val="00BD31D6"/>
    <w:rsid w:val="00BE1D7F"/>
    <w:rsid w:val="00BE32EF"/>
    <w:rsid w:val="00BE4C97"/>
    <w:rsid w:val="00BE7F31"/>
    <w:rsid w:val="00C02CB0"/>
    <w:rsid w:val="00C036AF"/>
    <w:rsid w:val="00C11A06"/>
    <w:rsid w:val="00C158E0"/>
    <w:rsid w:val="00C15B16"/>
    <w:rsid w:val="00C21F46"/>
    <w:rsid w:val="00C233D2"/>
    <w:rsid w:val="00C31B6E"/>
    <w:rsid w:val="00C3289A"/>
    <w:rsid w:val="00C42CA8"/>
    <w:rsid w:val="00C5066D"/>
    <w:rsid w:val="00C52775"/>
    <w:rsid w:val="00C5494F"/>
    <w:rsid w:val="00C55D8B"/>
    <w:rsid w:val="00C5647C"/>
    <w:rsid w:val="00C57470"/>
    <w:rsid w:val="00C62BF8"/>
    <w:rsid w:val="00C64665"/>
    <w:rsid w:val="00C67F9A"/>
    <w:rsid w:val="00C865A0"/>
    <w:rsid w:val="00C912B3"/>
    <w:rsid w:val="00C93617"/>
    <w:rsid w:val="00C94FF8"/>
    <w:rsid w:val="00CA2C7C"/>
    <w:rsid w:val="00CA4C0D"/>
    <w:rsid w:val="00CA6709"/>
    <w:rsid w:val="00CA7011"/>
    <w:rsid w:val="00CB4AA3"/>
    <w:rsid w:val="00CB5322"/>
    <w:rsid w:val="00CB63E8"/>
    <w:rsid w:val="00CC1E20"/>
    <w:rsid w:val="00CC343D"/>
    <w:rsid w:val="00CD0D03"/>
    <w:rsid w:val="00CD3269"/>
    <w:rsid w:val="00CD4D6B"/>
    <w:rsid w:val="00CD6E83"/>
    <w:rsid w:val="00CD7661"/>
    <w:rsid w:val="00CF0CCA"/>
    <w:rsid w:val="00CF3067"/>
    <w:rsid w:val="00D07E61"/>
    <w:rsid w:val="00D15941"/>
    <w:rsid w:val="00D326C5"/>
    <w:rsid w:val="00D355F8"/>
    <w:rsid w:val="00D400F1"/>
    <w:rsid w:val="00D41019"/>
    <w:rsid w:val="00D47DAB"/>
    <w:rsid w:val="00D50668"/>
    <w:rsid w:val="00D57F8E"/>
    <w:rsid w:val="00D72F00"/>
    <w:rsid w:val="00D73194"/>
    <w:rsid w:val="00D73F0A"/>
    <w:rsid w:val="00D7588A"/>
    <w:rsid w:val="00D77B7A"/>
    <w:rsid w:val="00D8281B"/>
    <w:rsid w:val="00D852AC"/>
    <w:rsid w:val="00D9232D"/>
    <w:rsid w:val="00D96B6E"/>
    <w:rsid w:val="00DA012F"/>
    <w:rsid w:val="00DA101E"/>
    <w:rsid w:val="00DA2D4F"/>
    <w:rsid w:val="00DA36F6"/>
    <w:rsid w:val="00DA5FD8"/>
    <w:rsid w:val="00DA6A18"/>
    <w:rsid w:val="00DA7613"/>
    <w:rsid w:val="00DA7F4C"/>
    <w:rsid w:val="00DB291B"/>
    <w:rsid w:val="00DB3CBC"/>
    <w:rsid w:val="00DB4A8B"/>
    <w:rsid w:val="00DC23F2"/>
    <w:rsid w:val="00DD0CA3"/>
    <w:rsid w:val="00DD1837"/>
    <w:rsid w:val="00DD2566"/>
    <w:rsid w:val="00DD566A"/>
    <w:rsid w:val="00DE0518"/>
    <w:rsid w:val="00DE4543"/>
    <w:rsid w:val="00DE53E0"/>
    <w:rsid w:val="00DF13E8"/>
    <w:rsid w:val="00DF4C0A"/>
    <w:rsid w:val="00DF626C"/>
    <w:rsid w:val="00E00998"/>
    <w:rsid w:val="00E00C90"/>
    <w:rsid w:val="00E027A0"/>
    <w:rsid w:val="00E04111"/>
    <w:rsid w:val="00E14011"/>
    <w:rsid w:val="00E16FD8"/>
    <w:rsid w:val="00E1797A"/>
    <w:rsid w:val="00E17D73"/>
    <w:rsid w:val="00E25A7E"/>
    <w:rsid w:val="00E27D5E"/>
    <w:rsid w:val="00E34969"/>
    <w:rsid w:val="00E351C6"/>
    <w:rsid w:val="00E409F5"/>
    <w:rsid w:val="00E41C66"/>
    <w:rsid w:val="00E42FB2"/>
    <w:rsid w:val="00E44085"/>
    <w:rsid w:val="00E51442"/>
    <w:rsid w:val="00E600BA"/>
    <w:rsid w:val="00E60224"/>
    <w:rsid w:val="00E603C8"/>
    <w:rsid w:val="00E6290B"/>
    <w:rsid w:val="00E65339"/>
    <w:rsid w:val="00E717F6"/>
    <w:rsid w:val="00E720ED"/>
    <w:rsid w:val="00E7755B"/>
    <w:rsid w:val="00E826E4"/>
    <w:rsid w:val="00E82FDC"/>
    <w:rsid w:val="00E909FD"/>
    <w:rsid w:val="00E937AA"/>
    <w:rsid w:val="00E952EA"/>
    <w:rsid w:val="00E97A76"/>
    <w:rsid w:val="00EA28D4"/>
    <w:rsid w:val="00EA2F7A"/>
    <w:rsid w:val="00EB3360"/>
    <w:rsid w:val="00EB64DD"/>
    <w:rsid w:val="00EC3A48"/>
    <w:rsid w:val="00ED45EF"/>
    <w:rsid w:val="00ED4E2E"/>
    <w:rsid w:val="00EE00D6"/>
    <w:rsid w:val="00EF6D99"/>
    <w:rsid w:val="00EF73FE"/>
    <w:rsid w:val="00F04E68"/>
    <w:rsid w:val="00F07402"/>
    <w:rsid w:val="00F12553"/>
    <w:rsid w:val="00F3344D"/>
    <w:rsid w:val="00F3531D"/>
    <w:rsid w:val="00F430EB"/>
    <w:rsid w:val="00F4523A"/>
    <w:rsid w:val="00F45A5A"/>
    <w:rsid w:val="00F5012F"/>
    <w:rsid w:val="00F55291"/>
    <w:rsid w:val="00F55A4C"/>
    <w:rsid w:val="00F56460"/>
    <w:rsid w:val="00F71FEB"/>
    <w:rsid w:val="00F723D9"/>
    <w:rsid w:val="00F747D5"/>
    <w:rsid w:val="00FA05CE"/>
    <w:rsid w:val="00FA1D7F"/>
    <w:rsid w:val="00FB636C"/>
    <w:rsid w:val="00FC1E86"/>
    <w:rsid w:val="00FC3016"/>
    <w:rsid w:val="00FE58A9"/>
    <w:rsid w:val="00FF2A06"/>
    <w:rsid w:val="00FF4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" type="callout" idref="#Округлена прямокутна виноска 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2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3CBC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E17D73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E17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7D7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4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4C0A"/>
  </w:style>
  <w:style w:type="paragraph" w:styleId="a9">
    <w:name w:val="footer"/>
    <w:basedOn w:val="a"/>
    <w:link w:val="aa"/>
    <w:uiPriority w:val="99"/>
    <w:unhideWhenUsed/>
    <w:rsid w:val="00DF4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4C0A"/>
  </w:style>
  <w:style w:type="table" w:styleId="ab">
    <w:name w:val="Table Grid"/>
    <w:basedOn w:val="a1"/>
    <w:rsid w:val="00E409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Accent2">
    <w:name w:val="Grid Table 4 Accent 2"/>
    <w:basedOn w:val="a1"/>
    <w:uiPriority w:val="49"/>
    <w:rsid w:val="00854ED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character" w:styleId="ac">
    <w:name w:val="Hyperlink"/>
    <w:basedOn w:val="a0"/>
    <w:uiPriority w:val="99"/>
    <w:unhideWhenUsed/>
    <w:rsid w:val="00577E6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2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3CBC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E17D73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E17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E17D7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4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DF4C0A"/>
  </w:style>
  <w:style w:type="paragraph" w:styleId="a9">
    <w:name w:val="footer"/>
    <w:basedOn w:val="a"/>
    <w:link w:val="aa"/>
    <w:uiPriority w:val="99"/>
    <w:unhideWhenUsed/>
    <w:rsid w:val="00DF4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DF4C0A"/>
  </w:style>
  <w:style w:type="table" w:styleId="ab">
    <w:name w:val="Table Grid"/>
    <w:basedOn w:val="a1"/>
    <w:rsid w:val="00E409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Accent2">
    <w:name w:val="Grid Table 4 Accent 2"/>
    <w:basedOn w:val="a1"/>
    <w:uiPriority w:val="49"/>
    <w:rsid w:val="00854ED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character" w:styleId="ac">
    <w:name w:val="Hyperlink"/>
    <w:basedOn w:val="a0"/>
    <w:uiPriority w:val="99"/>
    <w:unhideWhenUsed/>
    <w:rsid w:val="00577E6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4294846268</TotalTime>
  <Pages>1</Pages>
  <Words>548</Words>
  <Characters>3124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3665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Григоренко С.В. </dc:creator>
  <cp:keywords/>
  <dc:description/>
  <cp:lastModifiedBy>User</cp:lastModifiedBy>
  <cp:revision>501</cp:revision>
  <cp:lastPrinted>2014-01-14T15:33:00Z</cp:lastPrinted>
  <dcterms:created xsi:type="dcterms:W3CDTF">2011-11-05T18:38:00Z</dcterms:created>
  <dcterms:modified xsi:type="dcterms:W3CDTF">2019-01-19T07:44:00Z</dcterms:modified>
</cp:coreProperties>
</file>